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9776" w:type="dxa"/>
        <w:tblLook w:val="04A0" w:firstRow="1" w:lastRow="0" w:firstColumn="1" w:lastColumn="0" w:noHBand="0" w:noVBand="1"/>
      </w:tblPr>
      <w:tblGrid>
        <w:gridCol w:w="1398"/>
        <w:gridCol w:w="4834"/>
        <w:gridCol w:w="3544"/>
      </w:tblGrid>
      <w:tr w:rsidR="00F67947" w14:paraId="47FF7BEC" w14:textId="77777777" w:rsidTr="00F61AD4">
        <w:trPr>
          <w:trHeight w:val="1205"/>
        </w:trPr>
        <w:tc>
          <w:tcPr>
            <w:tcW w:w="9776" w:type="dxa"/>
            <w:gridSpan w:val="3"/>
          </w:tcPr>
          <w:p w14:paraId="1BDEA8D4" w14:textId="77777777" w:rsidR="00F67947" w:rsidRDefault="004A7364">
            <w:r>
              <w:rPr>
                <w:noProof/>
                <w:lang w:eastAsia="fr-FR"/>
              </w:rPr>
              <w:drawing>
                <wp:inline distT="0" distB="0" distL="0" distR="0" wp14:anchorId="675AD91E" wp14:editId="23483D06">
                  <wp:extent cx="2238375" cy="914400"/>
                  <wp:effectExtent l="0" t="0" r="9525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8375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0B9D" w:rsidRPr="00D64059" w14:paraId="3F0B960F" w14:textId="77777777" w:rsidTr="00F61AD4">
        <w:trPr>
          <w:trHeight w:val="413"/>
        </w:trPr>
        <w:tc>
          <w:tcPr>
            <w:tcW w:w="1398" w:type="dxa"/>
          </w:tcPr>
          <w:p w14:paraId="2F41DB56" w14:textId="5B8F036A" w:rsidR="004C0B9D" w:rsidRPr="00D64059" w:rsidRDefault="00982E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100EC">
              <w:rPr>
                <w:sz w:val="28"/>
                <w:szCs w:val="28"/>
              </w:rPr>
              <w:t>5</w:t>
            </w:r>
            <w:r w:rsidR="004C0B9D" w:rsidRPr="00D64059">
              <w:rPr>
                <w:sz w:val="28"/>
                <w:szCs w:val="28"/>
              </w:rPr>
              <w:t>h</w:t>
            </w:r>
          </w:p>
        </w:tc>
        <w:tc>
          <w:tcPr>
            <w:tcW w:w="4834" w:type="dxa"/>
          </w:tcPr>
          <w:p w14:paraId="0C883A7A" w14:textId="77777777" w:rsidR="004C0B9D" w:rsidRPr="00D64059" w:rsidRDefault="004C0B9D">
            <w:pPr>
              <w:rPr>
                <w:sz w:val="28"/>
                <w:szCs w:val="28"/>
              </w:rPr>
            </w:pPr>
            <w:r w:rsidRPr="00D64059">
              <w:rPr>
                <w:sz w:val="28"/>
                <w:szCs w:val="28"/>
              </w:rPr>
              <w:t>Arrivée au centre</w:t>
            </w:r>
          </w:p>
        </w:tc>
        <w:tc>
          <w:tcPr>
            <w:tcW w:w="3544" w:type="dxa"/>
          </w:tcPr>
          <w:p w14:paraId="613811B1" w14:textId="77777777" w:rsidR="004C0B9D" w:rsidRPr="00D64059" w:rsidRDefault="004C0B9D">
            <w:pPr>
              <w:rPr>
                <w:sz w:val="28"/>
                <w:szCs w:val="28"/>
              </w:rPr>
            </w:pPr>
          </w:p>
        </w:tc>
      </w:tr>
      <w:tr w:rsidR="004C0B9D" w:rsidRPr="00D64059" w14:paraId="1417BA16" w14:textId="77777777" w:rsidTr="005100EC">
        <w:trPr>
          <w:trHeight w:val="1244"/>
        </w:trPr>
        <w:tc>
          <w:tcPr>
            <w:tcW w:w="1398" w:type="dxa"/>
          </w:tcPr>
          <w:p w14:paraId="3A88805C" w14:textId="77777777" w:rsidR="004C0B9D" w:rsidRPr="00D64059" w:rsidRDefault="004C0B9D">
            <w:pPr>
              <w:rPr>
                <w:sz w:val="28"/>
                <w:szCs w:val="28"/>
              </w:rPr>
            </w:pPr>
          </w:p>
        </w:tc>
        <w:tc>
          <w:tcPr>
            <w:tcW w:w="4834" w:type="dxa"/>
          </w:tcPr>
          <w:p w14:paraId="70B52932" w14:textId="779DE4F6" w:rsidR="004C0B9D" w:rsidRDefault="00982E72" w:rsidP="004C0B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Déchargement du bus</w:t>
            </w:r>
          </w:p>
          <w:p w14:paraId="77F02719" w14:textId="4DFF452F" w:rsidR="00982E72" w:rsidRDefault="00982E72" w:rsidP="004C0B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Poser les valises devant l’hébergement</w:t>
            </w:r>
          </w:p>
          <w:p w14:paraId="70FA6324" w14:textId="77777777" w:rsidR="004C0B9D" w:rsidRPr="00D64059" w:rsidRDefault="004C0B9D" w:rsidP="005100EC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14:paraId="50BA3F35" w14:textId="77777777" w:rsidR="004C0B9D" w:rsidRPr="00D64059" w:rsidRDefault="00D64059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déposer</w:t>
            </w:r>
            <w:proofErr w:type="gramEnd"/>
            <w:r>
              <w:rPr>
                <w:sz w:val="28"/>
                <w:szCs w:val="28"/>
              </w:rPr>
              <w:t xml:space="preserve"> tous les papiers, documents, médicaments au bureau</w:t>
            </w:r>
          </w:p>
        </w:tc>
      </w:tr>
      <w:tr w:rsidR="004C0B9D" w:rsidRPr="00D64059" w14:paraId="75A1FC24" w14:textId="77777777" w:rsidTr="00F61AD4">
        <w:trPr>
          <w:trHeight w:val="481"/>
        </w:trPr>
        <w:tc>
          <w:tcPr>
            <w:tcW w:w="1398" w:type="dxa"/>
          </w:tcPr>
          <w:p w14:paraId="6D4A8BB2" w14:textId="49F1BE19" w:rsidR="004C0B9D" w:rsidRPr="00D64059" w:rsidRDefault="00982E72" w:rsidP="004C0B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  <w:r w:rsidR="005100EC">
              <w:rPr>
                <w:rFonts w:ascii="Arial" w:hAnsi="Arial" w:cs="Arial"/>
                <w:sz w:val="28"/>
                <w:szCs w:val="28"/>
              </w:rPr>
              <w:t>5</w:t>
            </w:r>
            <w:r>
              <w:rPr>
                <w:rFonts w:ascii="Arial" w:hAnsi="Arial" w:cs="Arial"/>
                <w:sz w:val="28"/>
                <w:szCs w:val="28"/>
              </w:rPr>
              <w:t>h</w:t>
            </w:r>
            <w:r w:rsidR="005100EC">
              <w:rPr>
                <w:rFonts w:ascii="Arial" w:hAnsi="Arial" w:cs="Arial"/>
                <w:sz w:val="28"/>
                <w:szCs w:val="28"/>
              </w:rPr>
              <w:t>40</w:t>
            </w:r>
          </w:p>
          <w:p w14:paraId="5FDE2439" w14:textId="77777777" w:rsidR="004C0B9D" w:rsidRPr="00D64059" w:rsidRDefault="004C0B9D">
            <w:pPr>
              <w:rPr>
                <w:sz w:val="28"/>
                <w:szCs w:val="28"/>
              </w:rPr>
            </w:pPr>
          </w:p>
        </w:tc>
        <w:tc>
          <w:tcPr>
            <w:tcW w:w="4834" w:type="dxa"/>
          </w:tcPr>
          <w:p w14:paraId="6894EBF7" w14:textId="03BD829A" w:rsidR="005100EC" w:rsidRDefault="005100EC" w:rsidP="005100E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D64059">
              <w:rPr>
                <w:rFonts w:ascii="Arial" w:hAnsi="Arial" w:cs="Arial"/>
                <w:sz w:val="28"/>
                <w:szCs w:val="28"/>
              </w:rPr>
              <w:t>balade</w:t>
            </w:r>
            <w:proofErr w:type="gramEnd"/>
            <w:r w:rsidRPr="00D64059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dans le parc</w:t>
            </w:r>
          </w:p>
          <w:p w14:paraId="2E9CAF46" w14:textId="68AADB10" w:rsidR="005100EC" w:rsidRDefault="005100EC" w:rsidP="005100E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8"/>
                <w:szCs w:val="28"/>
              </w:rPr>
            </w:pPr>
            <w:proofErr w:type="gramStart"/>
            <w:r>
              <w:rPr>
                <w:rFonts w:ascii="Arial" w:hAnsi="Arial" w:cs="Arial"/>
                <w:sz w:val="28"/>
                <w:szCs w:val="28"/>
              </w:rPr>
              <w:t>jeux</w:t>
            </w:r>
            <w:proofErr w:type="gramEnd"/>
          </w:p>
          <w:p w14:paraId="68208296" w14:textId="342D4B68" w:rsidR="00A55B76" w:rsidRPr="00D64059" w:rsidRDefault="005100EC" w:rsidP="005100EC">
            <w:pPr>
              <w:rPr>
                <w:sz w:val="28"/>
                <w:szCs w:val="28"/>
              </w:rPr>
            </w:pPr>
            <w:proofErr w:type="gramStart"/>
            <w:r>
              <w:rPr>
                <w:rFonts w:ascii="Arial" w:hAnsi="Arial" w:cs="Arial"/>
                <w:sz w:val="28"/>
                <w:szCs w:val="28"/>
              </w:rPr>
              <w:t>passage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 xml:space="preserve"> au bureau</w:t>
            </w:r>
          </w:p>
        </w:tc>
        <w:tc>
          <w:tcPr>
            <w:tcW w:w="3544" w:type="dxa"/>
          </w:tcPr>
          <w:p w14:paraId="0B3072E4" w14:textId="77777777" w:rsidR="004C0B9D" w:rsidRDefault="005100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Groupes d’une 12aine</w:t>
            </w:r>
          </w:p>
          <w:p w14:paraId="088A3590" w14:textId="77777777" w:rsidR="00693AA3" w:rsidRDefault="005100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693AA3">
              <w:rPr>
                <w:sz w:val="28"/>
                <w:szCs w:val="28"/>
              </w:rPr>
              <w:t>Leslie et Noé)</w:t>
            </w:r>
          </w:p>
          <w:p w14:paraId="423E9334" w14:textId="3F4AF3EF" w:rsidR="005100EC" w:rsidRPr="00D64059" w:rsidRDefault="00693A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(Ibrahim seul comme un grand)</w:t>
            </w:r>
          </w:p>
        </w:tc>
      </w:tr>
      <w:tr w:rsidR="004C0B9D" w:rsidRPr="00D64059" w14:paraId="6C9A6910" w14:textId="77777777" w:rsidTr="00F61AD4">
        <w:trPr>
          <w:trHeight w:val="679"/>
        </w:trPr>
        <w:tc>
          <w:tcPr>
            <w:tcW w:w="1398" w:type="dxa"/>
          </w:tcPr>
          <w:p w14:paraId="6252F181" w14:textId="078A71A2" w:rsidR="004C0B9D" w:rsidRPr="00D64059" w:rsidRDefault="00982E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100EC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h</w:t>
            </w:r>
            <w:r w:rsidR="005100EC">
              <w:rPr>
                <w:sz w:val="28"/>
                <w:szCs w:val="28"/>
              </w:rPr>
              <w:t>30</w:t>
            </w:r>
          </w:p>
        </w:tc>
        <w:tc>
          <w:tcPr>
            <w:tcW w:w="4834" w:type="dxa"/>
          </w:tcPr>
          <w:p w14:paraId="0A14D175" w14:textId="2EB7F123" w:rsidR="005100EC" w:rsidRDefault="005100EC" w:rsidP="005100E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Goûter</w:t>
            </w:r>
            <w:r w:rsidR="00693AA3">
              <w:rPr>
                <w:rFonts w:ascii="Arial" w:hAnsi="Arial" w:cs="Arial"/>
                <w:sz w:val="28"/>
                <w:szCs w:val="28"/>
              </w:rPr>
              <w:t xml:space="preserve"> (à l’ombre habituelle)</w:t>
            </w:r>
          </w:p>
          <w:p w14:paraId="7DA2F503" w14:textId="7CE8CD31" w:rsidR="005100EC" w:rsidRDefault="005100EC" w:rsidP="005100E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Répartition et installation dans les chambres</w:t>
            </w:r>
          </w:p>
          <w:p w14:paraId="7CA723D1" w14:textId="3C18E47F" w:rsidR="004C0B9D" w:rsidRPr="00D64059" w:rsidRDefault="005100EC" w:rsidP="005100EC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inventaire</w:t>
            </w:r>
            <w:proofErr w:type="gramEnd"/>
          </w:p>
        </w:tc>
        <w:tc>
          <w:tcPr>
            <w:tcW w:w="3544" w:type="dxa"/>
          </w:tcPr>
          <w:p w14:paraId="3315F666" w14:textId="7F1F8318" w:rsidR="004C0B9D" w:rsidRPr="00D64059" w:rsidRDefault="005100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Les animateurs prennent en charge leurs 2 chambres et y installent les jeunes</w:t>
            </w:r>
          </w:p>
        </w:tc>
      </w:tr>
      <w:tr w:rsidR="004C0B9D" w:rsidRPr="00D64059" w14:paraId="1EF2C2A7" w14:textId="77777777" w:rsidTr="00F61AD4">
        <w:trPr>
          <w:trHeight w:val="825"/>
        </w:trPr>
        <w:tc>
          <w:tcPr>
            <w:tcW w:w="1398" w:type="dxa"/>
          </w:tcPr>
          <w:p w14:paraId="7ABD8BFC" w14:textId="3D842286" w:rsidR="004C0B9D" w:rsidRPr="00D64059" w:rsidRDefault="00982E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61AD4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h15</w:t>
            </w:r>
          </w:p>
        </w:tc>
        <w:tc>
          <w:tcPr>
            <w:tcW w:w="4834" w:type="dxa"/>
          </w:tcPr>
          <w:p w14:paraId="09D807AC" w14:textId="379D9660" w:rsidR="004C0B9D" w:rsidRPr="00D64059" w:rsidRDefault="00F61AD4" w:rsidP="00982E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Douches </w:t>
            </w:r>
          </w:p>
        </w:tc>
        <w:tc>
          <w:tcPr>
            <w:tcW w:w="3544" w:type="dxa"/>
          </w:tcPr>
          <w:p w14:paraId="3FAB052F" w14:textId="0DA8A7E4" w:rsidR="004C0B9D" w:rsidRPr="00D64059" w:rsidRDefault="005100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Ne pas passer aux douches pendant l’installation</w:t>
            </w:r>
          </w:p>
        </w:tc>
      </w:tr>
      <w:tr w:rsidR="000A57A8" w:rsidRPr="00D64059" w14:paraId="14BAFD78" w14:textId="77777777" w:rsidTr="00F61AD4">
        <w:trPr>
          <w:trHeight w:val="825"/>
        </w:trPr>
        <w:tc>
          <w:tcPr>
            <w:tcW w:w="1398" w:type="dxa"/>
          </w:tcPr>
          <w:p w14:paraId="62224DB1" w14:textId="7101FD24" w:rsidR="000A57A8" w:rsidRPr="00D64059" w:rsidRDefault="00F61A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19h15</w:t>
            </w:r>
          </w:p>
        </w:tc>
        <w:tc>
          <w:tcPr>
            <w:tcW w:w="4834" w:type="dxa"/>
          </w:tcPr>
          <w:p w14:paraId="590B7503" w14:textId="28BEF8F5" w:rsidR="000A57A8" w:rsidRPr="00D64059" w:rsidRDefault="00F61AD4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repas</w:t>
            </w:r>
            <w:proofErr w:type="gramEnd"/>
          </w:p>
        </w:tc>
        <w:tc>
          <w:tcPr>
            <w:tcW w:w="3544" w:type="dxa"/>
          </w:tcPr>
          <w:p w14:paraId="2794DBA4" w14:textId="74124439" w:rsidR="000A57A8" w:rsidRDefault="005100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Les animateurs mangent avec les jeunes (sans tél !)</w:t>
            </w:r>
          </w:p>
        </w:tc>
      </w:tr>
      <w:tr w:rsidR="004C0B9D" w:rsidRPr="00D64059" w14:paraId="70373637" w14:textId="77777777" w:rsidTr="00F61AD4">
        <w:trPr>
          <w:trHeight w:val="825"/>
        </w:trPr>
        <w:tc>
          <w:tcPr>
            <w:tcW w:w="1398" w:type="dxa"/>
          </w:tcPr>
          <w:p w14:paraId="649AA4BB" w14:textId="01D9A669" w:rsidR="004C0B9D" w:rsidRPr="00D64059" w:rsidRDefault="008154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61AD4">
              <w:rPr>
                <w:sz w:val="28"/>
                <w:szCs w:val="28"/>
              </w:rPr>
              <w:t>0</w:t>
            </w:r>
            <w:r w:rsidR="00982E72">
              <w:rPr>
                <w:sz w:val="28"/>
                <w:szCs w:val="28"/>
              </w:rPr>
              <w:t>h</w:t>
            </w:r>
            <w:r w:rsidR="00F61AD4">
              <w:rPr>
                <w:sz w:val="28"/>
                <w:szCs w:val="28"/>
              </w:rPr>
              <w:t>…15</w:t>
            </w:r>
          </w:p>
        </w:tc>
        <w:tc>
          <w:tcPr>
            <w:tcW w:w="4834" w:type="dxa"/>
          </w:tcPr>
          <w:p w14:paraId="6A62CF7A" w14:textId="77777777" w:rsidR="00982E72" w:rsidRDefault="00D946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</w:t>
            </w:r>
            <w:r w:rsidR="00982E72">
              <w:rPr>
                <w:sz w:val="28"/>
                <w:szCs w:val="28"/>
              </w:rPr>
              <w:t xml:space="preserve">groupement </w:t>
            </w:r>
          </w:p>
          <w:p w14:paraId="1BAE865B" w14:textId="550E0AF3" w:rsidR="004C0B9D" w:rsidRPr="00D64059" w:rsidRDefault="00982E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Jeux de connaissance (en 2 groupes de </w:t>
            </w:r>
            <w:r w:rsidR="00693AA3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)</w:t>
            </w:r>
            <w:r w:rsidR="00D946BF">
              <w:rPr>
                <w:sz w:val="28"/>
                <w:szCs w:val="28"/>
              </w:rPr>
              <w:t xml:space="preserve"> </w:t>
            </w:r>
            <w:r w:rsidR="005100EC">
              <w:rPr>
                <w:sz w:val="28"/>
                <w:szCs w:val="28"/>
              </w:rPr>
              <w:t>à l’extérieur</w:t>
            </w:r>
          </w:p>
        </w:tc>
        <w:tc>
          <w:tcPr>
            <w:tcW w:w="3544" w:type="dxa"/>
          </w:tcPr>
          <w:p w14:paraId="3EE41CDF" w14:textId="77777777" w:rsidR="005100EC" w:rsidRDefault="005100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Ibrahim coordonne</w:t>
            </w:r>
          </w:p>
          <w:p w14:paraId="11652488" w14:textId="0659D244" w:rsidR="004C0B9D" w:rsidRPr="00D64059" w:rsidRDefault="00343A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 prévoir un ou deux</w:t>
            </w:r>
          </w:p>
        </w:tc>
      </w:tr>
      <w:tr w:rsidR="004C0B9D" w:rsidRPr="00D64059" w14:paraId="5C4541CF" w14:textId="77777777" w:rsidTr="00F61AD4">
        <w:trPr>
          <w:trHeight w:val="1237"/>
        </w:trPr>
        <w:tc>
          <w:tcPr>
            <w:tcW w:w="1398" w:type="dxa"/>
          </w:tcPr>
          <w:p w14:paraId="1127E0C2" w14:textId="05D14A25" w:rsidR="004C0B9D" w:rsidRPr="00D64059" w:rsidRDefault="004C0B9D">
            <w:pPr>
              <w:rPr>
                <w:sz w:val="28"/>
                <w:szCs w:val="28"/>
              </w:rPr>
            </w:pPr>
            <w:r w:rsidRPr="00D64059">
              <w:rPr>
                <w:sz w:val="28"/>
                <w:szCs w:val="28"/>
              </w:rPr>
              <w:t>2</w:t>
            </w:r>
            <w:r w:rsidR="00F61AD4">
              <w:rPr>
                <w:sz w:val="28"/>
                <w:szCs w:val="28"/>
              </w:rPr>
              <w:t>1</w:t>
            </w:r>
            <w:r w:rsidRPr="00D64059">
              <w:rPr>
                <w:sz w:val="28"/>
                <w:szCs w:val="28"/>
              </w:rPr>
              <w:t>h</w:t>
            </w:r>
            <w:r w:rsidR="00F61AD4">
              <w:rPr>
                <w:sz w:val="28"/>
                <w:szCs w:val="28"/>
              </w:rPr>
              <w:t>30</w:t>
            </w:r>
          </w:p>
        </w:tc>
        <w:tc>
          <w:tcPr>
            <w:tcW w:w="4834" w:type="dxa"/>
          </w:tcPr>
          <w:p w14:paraId="66B5BCDA" w14:textId="77777777" w:rsidR="004C0B9D" w:rsidRDefault="00982E72" w:rsidP="005F5A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Fin des activités</w:t>
            </w:r>
          </w:p>
          <w:p w14:paraId="47E55CE3" w14:textId="7D3443A3" w:rsidR="00982E72" w:rsidRPr="00D64059" w:rsidRDefault="00982E72" w:rsidP="005F5A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Retour dans les chambres (dans le calme)</w:t>
            </w:r>
          </w:p>
        </w:tc>
        <w:tc>
          <w:tcPr>
            <w:tcW w:w="3544" w:type="dxa"/>
          </w:tcPr>
          <w:p w14:paraId="45294B94" w14:textId="4353A2A1" w:rsidR="004C0B9D" w:rsidRPr="00D64059" w:rsidRDefault="00693AA3" w:rsidP="005F5A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Jean-Luc sera présent pour les consignes)</w:t>
            </w:r>
          </w:p>
        </w:tc>
      </w:tr>
      <w:tr w:rsidR="004C0B9D" w:rsidRPr="00D64059" w14:paraId="54F578A0" w14:textId="77777777" w:rsidTr="00F61AD4">
        <w:trPr>
          <w:trHeight w:val="413"/>
        </w:trPr>
        <w:tc>
          <w:tcPr>
            <w:tcW w:w="1398" w:type="dxa"/>
          </w:tcPr>
          <w:p w14:paraId="67FA8241" w14:textId="23271F29" w:rsidR="004C0B9D" w:rsidRPr="00D64059" w:rsidRDefault="004C0B9D">
            <w:pPr>
              <w:rPr>
                <w:sz w:val="28"/>
                <w:szCs w:val="28"/>
              </w:rPr>
            </w:pPr>
            <w:r w:rsidRPr="00D64059">
              <w:rPr>
                <w:sz w:val="28"/>
                <w:szCs w:val="28"/>
              </w:rPr>
              <w:t>22h</w:t>
            </w:r>
            <w:r w:rsidR="00F61AD4">
              <w:rPr>
                <w:sz w:val="28"/>
                <w:szCs w:val="28"/>
              </w:rPr>
              <w:t>15</w:t>
            </w:r>
          </w:p>
        </w:tc>
        <w:tc>
          <w:tcPr>
            <w:tcW w:w="4834" w:type="dxa"/>
          </w:tcPr>
          <w:p w14:paraId="1063F293" w14:textId="77777777" w:rsidR="004C0B9D" w:rsidRPr="00D64059" w:rsidRDefault="004C0B9D">
            <w:pPr>
              <w:rPr>
                <w:sz w:val="28"/>
                <w:szCs w:val="28"/>
              </w:rPr>
            </w:pPr>
            <w:r w:rsidRPr="00D64059">
              <w:rPr>
                <w:sz w:val="28"/>
                <w:szCs w:val="28"/>
              </w:rPr>
              <w:t>Le Centre est calme</w:t>
            </w:r>
          </w:p>
        </w:tc>
        <w:tc>
          <w:tcPr>
            <w:tcW w:w="3544" w:type="dxa"/>
          </w:tcPr>
          <w:p w14:paraId="655DA7A6" w14:textId="77777777" w:rsidR="004C0B9D" w:rsidRPr="00D64059" w:rsidRDefault="004C0B9D">
            <w:pPr>
              <w:rPr>
                <w:sz w:val="28"/>
                <w:szCs w:val="28"/>
              </w:rPr>
            </w:pPr>
          </w:p>
        </w:tc>
      </w:tr>
      <w:tr w:rsidR="004C0B9D" w:rsidRPr="00D64059" w14:paraId="22D880D9" w14:textId="77777777" w:rsidTr="00F61AD4">
        <w:trPr>
          <w:trHeight w:val="413"/>
        </w:trPr>
        <w:tc>
          <w:tcPr>
            <w:tcW w:w="1398" w:type="dxa"/>
          </w:tcPr>
          <w:p w14:paraId="68216C7D" w14:textId="77777777" w:rsidR="004C0B9D" w:rsidRPr="00D64059" w:rsidRDefault="004C0B9D">
            <w:pPr>
              <w:rPr>
                <w:sz w:val="28"/>
                <w:szCs w:val="28"/>
              </w:rPr>
            </w:pPr>
            <w:r w:rsidRPr="00D64059">
              <w:rPr>
                <w:sz w:val="28"/>
                <w:szCs w:val="28"/>
              </w:rPr>
              <w:t>22h30</w:t>
            </w:r>
          </w:p>
        </w:tc>
        <w:tc>
          <w:tcPr>
            <w:tcW w:w="4834" w:type="dxa"/>
          </w:tcPr>
          <w:p w14:paraId="654BD37F" w14:textId="3FF57A9F" w:rsidR="004C0B9D" w:rsidRPr="00D64059" w:rsidRDefault="00F67947">
            <w:pPr>
              <w:rPr>
                <w:sz w:val="28"/>
                <w:szCs w:val="28"/>
              </w:rPr>
            </w:pPr>
            <w:r w:rsidRPr="00D64059">
              <w:rPr>
                <w:sz w:val="28"/>
                <w:szCs w:val="28"/>
              </w:rPr>
              <w:t>E</w:t>
            </w:r>
            <w:r w:rsidR="004C0B9D" w:rsidRPr="00D64059">
              <w:rPr>
                <w:sz w:val="28"/>
                <w:szCs w:val="28"/>
              </w:rPr>
              <w:t>xtinction</w:t>
            </w:r>
            <w:r w:rsidRPr="00D64059">
              <w:rPr>
                <w:sz w:val="28"/>
                <w:szCs w:val="28"/>
              </w:rPr>
              <w:t xml:space="preserve"> des feux</w:t>
            </w:r>
            <w:r w:rsidR="00982E72">
              <w:rPr>
                <w:sz w:val="28"/>
                <w:szCs w:val="28"/>
              </w:rPr>
              <w:t xml:space="preserve"> les animateurs restent à leur étage</w:t>
            </w:r>
          </w:p>
        </w:tc>
        <w:tc>
          <w:tcPr>
            <w:tcW w:w="3544" w:type="dxa"/>
          </w:tcPr>
          <w:p w14:paraId="28FD920B" w14:textId="037F1F0F" w:rsidR="004C0B9D" w:rsidRPr="00D64059" w:rsidRDefault="00CF3A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…et viennent en réunion dès que tout est calme</w:t>
            </w:r>
          </w:p>
        </w:tc>
      </w:tr>
      <w:tr w:rsidR="00D64059" w:rsidRPr="00D64059" w14:paraId="4CECFC21" w14:textId="77777777" w:rsidTr="00F61AD4">
        <w:trPr>
          <w:trHeight w:val="429"/>
        </w:trPr>
        <w:tc>
          <w:tcPr>
            <w:tcW w:w="1398" w:type="dxa"/>
          </w:tcPr>
          <w:p w14:paraId="66D3B7EE" w14:textId="441F3470" w:rsidR="00D64059" w:rsidRPr="00D64059" w:rsidRDefault="00D640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61AD4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h</w:t>
            </w:r>
            <w:r w:rsidR="00F61AD4">
              <w:rPr>
                <w:sz w:val="28"/>
                <w:szCs w:val="28"/>
              </w:rPr>
              <w:t>45</w:t>
            </w:r>
          </w:p>
        </w:tc>
        <w:tc>
          <w:tcPr>
            <w:tcW w:w="4834" w:type="dxa"/>
          </w:tcPr>
          <w:p w14:paraId="63442104" w14:textId="77777777" w:rsidR="00D64059" w:rsidRPr="00D64059" w:rsidRDefault="00D640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Réunion</w:t>
            </w:r>
          </w:p>
        </w:tc>
        <w:tc>
          <w:tcPr>
            <w:tcW w:w="3544" w:type="dxa"/>
          </w:tcPr>
          <w:p w14:paraId="47B38473" w14:textId="77777777" w:rsidR="00D64059" w:rsidRPr="00D64059" w:rsidRDefault="00D64059">
            <w:pPr>
              <w:rPr>
                <w:sz w:val="28"/>
                <w:szCs w:val="28"/>
              </w:rPr>
            </w:pPr>
          </w:p>
        </w:tc>
      </w:tr>
    </w:tbl>
    <w:p w14:paraId="3A915B59" w14:textId="77777777" w:rsidR="00CD6EFC" w:rsidRPr="00D64059" w:rsidRDefault="00CD6EFC">
      <w:pPr>
        <w:rPr>
          <w:sz w:val="28"/>
          <w:szCs w:val="28"/>
        </w:rPr>
      </w:pPr>
    </w:p>
    <w:sectPr w:rsidR="00CD6EFC" w:rsidRPr="00D640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B9D"/>
    <w:rsid w:val="000A57A8"/>
    <w:rsid w:val="001340E3"/>
    <w:rsid w:val="00343A42"/>
    <w:rsid w:val="0044707C"/>
    <w:rsid w:val="004A7364"/>
    <w:rsid w:val="004C0B9D"/>
    <w:rsid w:val="005100EC"/>
    <w:rsid w:val="005143FA"/>
    <w:rsid w:val="005E339B"/>
    <w:rsid w:val="005F5A4C"/>
    <w:rsid w:val="00693AA3"/>
    <w:rsid w:val="007B2CB4"/>
    <w:rsid w:val="007C2F6F"/>
    <w:rsid w:val="007E2CF8"/>
    <w:rsid w:val="0081544D"/>
    <w:rsid w:val="008752F4"/>
    <w:rsid w:val="0097101A"/>
    <w:rsid w:val="00982E72"/>
    <w:rsid w:val="00A55B76"/>
    <w:rsid w:val="00AE6728"/>
    <w:rsid w:val="00BC31BE"/>
    <w:rsid w:val="00CD6EFC"/>
    <w:rsid w:val="00CF3A35"/>
    <w:rsid w:val="00D64059"/>
    <w:rsid w:val="00D73590"/>
    <w:rsid w:val="00D946BF"/>
    <w:rsid w:val="00F61AD4"/>
    <w:rsid w:val="00F67947"/>
    <w:rsid w:val="00FE4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460F8"/>
  <w15:docId w15:val="{69975C14-FB03-4BBD-92C1-7B04D936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C0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C0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A7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A73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41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Jean Luc</cp:lastModifiedBy>
  <cp:revision>2</cp:revision>
  <cp:lastPrinted>2023-07-31T06:33:00Z</cp:lastPrinted>
  <dcterms:created xsi:type="dcterms:W3CDTF">2025-06-12T10:34:00Z</dcterms:created>
  <dcterms:modified xsi:type="dcterms:W3CDTF">2025-06-12T10:34:00Z</dcterms:modified>
</cp:coreProperties>
</file>